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40" w:rsidRPr="001B1002" w:rsidRDefault="007B0B40">
      <w:pPr>
        <w:keepNext/>
        <w:ind w:right="99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10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B0B40" w:rsidRPr="001B1002" w:rsidRDefault="007B0B40">
      <w:pPr>
        <w:keepNext/>
        <w:ind w:right="99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1002">
        <w:rPr>
          <w:rFonts w:ascii="Times New Roman" w:hAnsi="Times New Roman" w:cs="Times New Roman"/>
          <w:b/>
          <w:bCs/>
          <w:sz w:val="20"/>
          <w:szCs w:val="20"/>
        </w:rPr>
        <w:t xml:space="preserve"> ВЫПИСКА из</w:t>
      </w:r>
    </w:p>
    <w:p w:rsidR="007B0B40" w:rsidRPr="001B1002" w:rsidRDefault="007B0B40">
      <w:pPr>
        <w:keepNext/>
        <w:ind w:right="99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1002">
        <w:rPr>
          <w:rFonts w:ascii="Times New Roman" w:hAnsi="Times New Roman" w:cs="Times New Roman"/>
          <w:b/>
          <w:bCs/>
          <w:sz w:val="20"/>
          <w:szCs w:val="20"/>
        </w:rPr>
        <w:t>ПРОТОКОЛА</w:t>
      </w:r>
    </w:p>
    <w:p w:rsidR="007B0B40" w:rsidRPr="001B1002" w:rsidRDefault="007B0B40">
      <w:pPr>
        <w:keepNext/>
        <w:ind w:right="99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1002">
        <w:rPr>
          <w:rFonts w:ascii="Times New Roman" w:hAnsi="Times New Roman" w:cs="Times New Roman"/>
          <w:b/>
          <w:bCs/>
          <w:sz w:val="20"/>
          <w:szCs w:val="20"/>
        </w:rPr>
        <w:t>от 26 июня 2014 года № 24</w:t>
      </w:r>
    </w:p>
    <w:p w:rsidR="007B0B40" w:rsidRPr="001B1002" w:rsidRDefault="007B0B40">
      <w:pPr>
        <w:keepNext/>
        <w:ind w:right="99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1002">
        <w:rPr>
          <w:rFonts w:ascii="Times New Roman" w:hAnsi="Times New Roman" w:cs="Times New Roman"/>
          <w:b/>
          <w:bCs/>
          <w:sz w:val="20"/>
          <w:szCs w:val="20"/>
        </w:rPr>
        <w:t>заседания Правления НП СРО «МООАСП»</w:t>
      </w:r>
    </w:p>
    <w:p w:rsidR="007B0B40" w:rsidRPr="001B1002" w:rsidRDefault="007B0B4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>Основание заседания Правления – инициатива  председателя  Правления НП СРО «МООАСП».</w:t>
      </w:r>
    </w:p>
    <w:p w:rsidR="007B0B40" w:rsidRPr="001B1002" w:rsidRDefault="007B0B4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>Место проведения заседания Правления – 191040, г.Санкт-Петербург, ул. Марата, д.42.</w:t>
      </w:r>
    </w:p>
    <w:p w:rsidR="007B0B40" w:rsidRPr="001B1002" w:rsidRDefault="007B0B4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 xml:space="preserve">Председательствующий на заседании Правления –  председатель Правления НП СРО «МООАСП» Зайцев А.А. </w:t>
      </w:r>
    </w:p>
    <w:p w:rsidR="007B0B40" w:rsidRPr="001B1002" w:rsidRDefault="007B0B4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>Из 5 членов Правления на заседании Правления присутствуют:</w:t>
      </w:r>
    </w:p>
    <w:p w:rsidR="007B0B40" w:rsidRPr="001B1002" w:rsidRDefault="007B0B40">
      <w:pPr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 xml:space="preserve">             1. Зайцев А.А.- председатель Правления НП СРО «МООАСП»;</w:t>
      </w:r>
    </w:p>
    <w:p w:rsidR="007B0B40" w:rsidRPr="001B1002" w:rsidRDefault="007B0B40">
      <w:pPr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 xml:space="preserve">             2. Константинов А.Н. – заместитель председателя Правления НП СРО «МООАСП»;</w:t>
      </w:r>
    </w:p>
    <w:p w:rsidR="007B0B40" w:rsidRPr="001B1002" w:rsidRDefault="007B0B40">
      <w:pPr>
        <w:pStyle w:val="validate"/>
        <w:rPr>
          <w:rFonts w:ascii="Times New Roman" w:hAnsi="Times New Roman" w:cs="Times New Roman"/>
          <w:color w:val="000000"/>
          <w:sz w:val="20"/>
          <w:szCs w:val="20"/>
        </w:rPr>
      </w:pPr>
      <w:r w:rsidRPr="001B1002">
        <w:rPr>
          <w:rFonts w:ascii="Times New Roman" w:hAnsi="Times New Roman" w:cs="Times New Roman"/>
          <w:color w:val="000000"/>
          <w:sz w:val="20"/>
          <w:szCs w:val="20"/>
        </w:rPr>
        <w:t xml:space="preserve"> 3. Алтунина Е.С. – член Правления НП СРО «МООАСП»;</w:t>
      </w:r>
    </w:p>
    <w:p w:rsidR="007B0B40" w:rsidRPr="001B1002" w:rsidRDefault="007B0B40">
      <w:pPr>
        <w:pStyle w:val="validate"/>
        <w:rPr>
          <w:rFonts w:ascii="Times New Roman" w:hAnsi="Times New Roman" w:cs="Times New Roman"/>
          <w:color w:val="000000"/>
          <w:sz w:val="20"/>
          <w:szCs w:val="20"/>
        </w:rPr>
      </w:pPr>
      <w:r w:rsidRPr="001B1002">
        <w:rPr>
          <w:rFonts w:ascii="Times New Roman" w:hAnsi="Times New Roman" w:cs="Times New Roman"/>
          <w:color w:val="000000"/>
          <w:sz w:val="20"/>
          <w:szCs w:val="20"/>
        </w:rPr>
        <w:t xml:space="preserve"> 4. Бикбаев Б.Э. – член Правления НП СРО «МООАСП»;</w:t>
      </w:r>
    </w:p>
    <w:p w:rsidR="007B0B40" w:rsidRPr="001B1002" w:rsidRDefault="007B0B40">
      <w:pPr>
        <w:pStyle w:val="Header"/>
        <w:ind w:firstLine="72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B100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5. Лукьянчиков В.Г. - член Правления НП СРО «МООАСП».</w:t>
      </w:r>
    </w:p>
    <w:p w:rsidR="007B0B40" w:rsidRPr="001B1002" w:rsidRDefault="007B0B4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>На заседании Правления присутствовали без права голосования следующие лица:</w:t>
      </w:r>
    </w:p>
    <w:p w:rsidR="007B0B40" w:rsidRPr="001B1002" w:rsidRDefault="007B0B40">
      <w:pPr>
        <w:pStyle w:val="validate"/>
        <w:rPr>
          <w:rFonts w:ascii="Times New Roman" w:hAnsi="Times New Roman" w:cs="Times New Roman"/>
          <w:color w:val="000000"/>
          <w:sz w:val="20"/>
          <w:szCs w:val="20"/>
        </w:rPr>
      </w:pPr>
      <w:r w:rsidRPr="001B1002">
        <w:rPr>
          <w:rFonts w:ascii="Times New Roman" w:hAnsi="Times New Roman" w:cs="Times New Roman"/>
          <w:color w:val="000000"/>
          <w:sz w:val="20"/>
          <w:szCs w:val="20"/>
        </w:rPr>
        <w:t>–  Кулаков С.В. – Исполнительный директор НП СРО «МООАСП»;</w:t>
      </w:r>
    </w:p>
    <w:p w:rsidR="007B0B40" w:rsidRPr="001B1002" w:rsidRDefault="007B0B40">
      <w:pPr>
        <w:pStyle w:val="validate"/>
        <w:rPr>
          <w:rFonts w:ascii="Times New Roman" w:hAnsi="Times New Roman" w:cs="Times New Roman"/>
          <w:color w:val="000000"/>
          <w:sz w:val="20"/>
          <w:szCs w:val="20"/>
        </w:rPr>
      </w:pPr>
      <w:r w:rsidRPr="001B1002">
        <w:rPr>
          <w:rFonts w:ascii="Times New Roman" w:hAnsi="Times New Roman" w:cs="Times New Roman"/>
          <w:color w:val="000000"/>
          <w:sz w:val="20"/>
          <w:szCs w:val="20"/>
        </w:rPr>
        <w:t>–  Зимина М.Н. – Заместитель исполнительного директора НП СРО «МООАСП»;</w:t>
      </w:r>
    </w:p>
    <w:p w:rsidR="007B0B40" w:rsidRPr="001B1002" w:rsidRDefault="007B0B40">
      <w:pPr>
        <w:pStyle w:val="validate"/>
        <w:rPr>
          <w:rFonts w:ascii="Times New Roman" w:hAnsi="Times New Roman" w:cs="Times New Roman"/>
          <w:color w:val="000000"/>
          <w:sz w:val="20"/>
          <w:szCs w:val="20"/>
        </w:rPr>
      </w:pPr>
      <w:r w:rsidRPr="001B1002">
        <w:rPr>
          <w:rFonts w:ascii="Times New Roman" w:hAnsi="Times New Roman" w:cs="Times New Roman"/>
          <w:color w:val="000000"/>
          <w:sz w:val="20"/>
          <w:szCs w:val="20"/>
        </w:rPr>
        <w:t>– Хазова Е.Н. – ответственный секретарь заседания Правления НП СРО «МООАСП»;</w:t>
      </w:r>
    </w:p>
    <w:p w:rsidR="007B0B40" w:rsidRPr="001B1002" w:rsidRDefault="007B0B40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1B1002">
        <w:rPr>
          <w:rFonts w:ascii="Times New Roman" w:hAnsi="Times New Roman" w:cs="Times New Roman"/>
          <w:b/>
          <w:bCs/>
          <w:sz w:val="20"/>
          <w:szCs w:val="20"/>
        </w:rPr>
        <w:t>Открытие заседания:</w:t>
      </w:r>
    </w:p>
    <w:p w:rsidR="007B0B40" w:rsidRPr="001B1002" w:rsidRDefault="007B0B4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>Слушали: Председательствующего, который сообщил, что из 5 членов Правления в заседании принимают участие 5 членов Правления. Заседание Правления правомочно.</w:t>
      </w:r>
    </w:p>
    <w:p w:rsidR="007B0B40" w:rsidRPr="001B1002" w:rsidRDefault="007B0B4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>Председательствующий объявил заседание Правления открытым.</w:t>
      </w:r>
    </w:p>
    <w:p w:rsidR="007B0B40" w:rsidRPr="001B1002" w:rsidRDefault="007B0B4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>О повестке дня заседания Правления.</w:t>
      </w:r>
    </w:p>
    <w:p w:rsidR="007B0B40" w:rsidRPr="001B1002" w:rsidRDefault="007B0B4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>Слушали Председательствующего, который предложил утвердить повестку дня заседания Правления.</w:t>
      </w:r>
    </w:p>
    <w:p w:rsidR="007B0B40" w:rsidRPr="001B1002" w:rsidRDefault="007B0B4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>Голосовали: «за» – единогласно.</w:t>
      </w:r>
    </w:p>
    <w:p w:rsidR="007B0B40" w:rsidRPr="001B1002" w:rsidRDefault="007B0B4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>Решили: Утвердить повестку дня заседания Правления.</w:t>
      </w:r>
    </w:p>
    <w:p w:rsidR="007B0B40" w:rsidRPr="001B1002" w:rsidRDefault="007B0B40">
      <w:pPr>
        <w:pStyle w:val="contents-header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>Повестка дня заседания Правления:</w:t>
      </w:r>
    </w:p>
    <w:p w:rsidR="007B0B40" w:rsidRPr="001B1002" w:rsidRDefault="007B0B40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1B1002">
        <w:rPr>
          <w:rFonts w:ascii="Times New Roman" w:hAnsi="Times New Roman" w:cs="Times New Roman"/>
          <w:b/>
          <w:bCs/>
          <w:sz w:val="20"/>
          <w:szCs w:val="20"/>
        </w:rPr>
        <w:t>1. О рассмотрении заявлений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поступивших от членов НП СРО «МООАСП»:</w:t>
      </w:r>
    </w:p>
    <w:p w:rsidR="007B0B40" w:rsidRPr="001B1002" w:rsidRDefault="007B0B4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ООО «КС Электро».</w:t>
      </w:r>
    </w:p>
    <w:p w:rsidR="007B0B40" w:rsidRPr="001B1002" w:rsidRDefault="007B0B40" w:rsidP="001B1002">
      <w:pPr>
        <w:pStyle w:val="section-header"/>
        <w:ind w:firstLine="709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>ПО ВОПРОСУ № 1 ПОВЕСТКИ ДНЯ</w:t>
      </w:r>
    </w:p>
    <w:p w:rsidR="007B0B40" w:rsidRPr="001B1002" w:rsidRDefault="007B0B40" w:rsidP="001B1002">
      <w:pPr>
        <w:pStyle w:val="unindented"/>
        <w:ind w:firstLine="709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>Слушали:</w:t>
      </w:r>
    </w:p>
    <w:p w:rsidR="007B0B40" w:rsidRPr="001B1002" w:rsidRDefault="007B0B40" w:rsidP="001B100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 xml:space="preserve">– Хазову Е.Н., которая доложила присутствующим о поступившем заявлении о внесении изменений в свидетельство № 109510009-03 от 20.10.2011 года о допуске  к определенному виду  или  видам работ, которые оказывают влияние на безопасность объектов капитального строительства, поступившее от члена НП СРО «МООАСП» – </w:t>
      </w:r>
      <w:r w:rsidRPr="001B1002">
        <w:rPr>
          <w:rFonts w:ascii="Times New Roman" w:hAnsi="Times New Roman" w:cs="Times New Roman"/>
          <w:b/>
          <w:bCs/>
          <w:sz w:val="20"/>
          <w:szCs w:val="20"/>
        </w:rPr>
        <w:t>Общества с ограниченной ответственностью «КС Электро» (ИНН 5190131400)</w:t>
      </w:r>
      <w:r w:rsidRPr="001B1002">
        <w:rPr>
          <w:rFonts w:ascii="Times New Roman" w:hAnsi="Times New Roman" w:cs="Times New Roman"/>
          <w:sz w:val="20"/>
          <w:szCs w:val="20"/>
        </w:rPr>
        <w:t>, а также о результатах проверки представленных документов на соответствие требований, стандартов и правил саморегулирования в НП СРО «МООАСП»;</w:t>
      </w:r>
    </w:p>
    <w:p w:rsidR="007B0B40" w:rsidRPr="001B1002" w:rsidRDefault="007B0B40" w:rsidP="001B100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>– Кулакова С.В., который рекомендовал, согласно результатам проведенной проверки представленных с заявлением документов, отказать данному юридическому лицу во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 связи с несоответствием данного юридического лица требованиям НП СРО «МООАСП» к выдаче свидетельства о допуске к указанным в заявлении работам.</w:t>
      </w:r>
    </w:p>
    <w:p w:rsidR="007B0B40" w:rsidRPr="001B1002" w:rsidRDefault="007B0B40" w:rsidP="001B1002">
      <w:pPr>
        <w:pStyle w:val="defaul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 xml:space="preserve">Голосовали: </w:t>
      </w:r>
      <w:r w:rsidRPr="001B1002">
        <w:rPr>
          <w:rFonts w:ascii="Times New Roman" w:hAnsi="Times New Roman" w:cs="Times New Roman"/>
          <w:color w:val="000000"/>
          <w:sz w:val="20"/>
          <w:szCs w:val="20"/>
        </w:rPr>
        <w:t>«за» – 5 голосов, «против» – нет, «воздержался» – нет.</w:t>
      </w:r>
    </w:p>
    <w:p w:rsidR="007B0B40" w:rsidRPr="001B1002" w:rsidRDefault="007B0B40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1B1002">
        <w:rPr>
          <w:rFonts w:ascii="Times New Roman" w:hAnsi="Times New Roman" w:cs="Times New Roman"/>
          <w:b/>
          <w:bCs/>
          <w:sz w:val="20"/>
          <w:szCs w:val="20"/>
        </w:rPr>
        <w:t>1.1. Приняли решение:</w:t>
      </w:r>
    </w:p>
    <w:p w:rsidR="007B0B40" w:rsidRPr="001B1002" w:rsidRDefault="007B0B40" w:rsidP="001B100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b/>
          <w:bCs/>
          <w:sz w:val="20"/>
          <w:szCs w:val="20"/>
        </w:rPr>
        <w:t>1.1.</w:t>
      </w:r>
      <w:r w:rsidRPr="001B1002">
        <w:rPr>
          <w:rFonts w:ascii="Times New Roman" w:hAnsi="Times New Roman" w:cs="Times New Roman"/>
          <w:sz w:val="20"/>
          <w:szCs w:val="20"/>
        </w:rPr>
        <w:t xml:space="preserve"> В соответствии с п. 1 ч. 11 ст. 55.8 Градостроительного кодекса РФ отказать во внесении изменений в свидетельство (№ 109510009-03 от 20.10.2011 года) о допуске к определенному виду или видам работ, которые оказывают влияние на безопасность объектов капитального строительства, заявленным членом НП СРО «МООАСП» – </w:t>
      </w:r>
      <w:r w:rsidRPr="001B1002">
        <w:rPr>
          <w:rFonts w:ascii="Times New Roman" w:hAnsi="Times New Roman" w:cs="Times New Roman"/>
          <w:b/>
          <w:bCs/>
          <w:sz w:val="20"/>
          <w:szCs w:val="20"/>
        </w:rPr>
        <w:t>Обществом с ограниченной ответственностью «КС Электро» (ИНН 5190131400)</w:t>
      </w:r>
      <w:r w:rsidRPr="001B1002">
        <w:rPr>
          <w:rFonts w:ascii="Times New Roman" w:hAnsi="Times New Roman" w:cs="Times New Roman"/>
          <w:sz w:val="20"/>
          <w:szCs w:val="20"/>
        </w:rPr>
        <w:t>.</w:t>
      </w:r>
    </w:p>
    <w:p w:rsidR="007B0B40" w:rsidRPr="001B1002" w:rsidRDefault="007B0B4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B0B40" w:rsidRPr="001B1002" w:rsidRDefault="007B0B4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>Протокол подписан 26.06.2014 года  председателем Правления НП СРО «МООАСП» Зайцевым А.А., секретарем заседания Правления НП СРО «МООАСП» Хазовой Е.Н.</w:t>
      </w:r>
    </w:p>
    <w:p w:rsidR="007B0B40" w:rsidRPr="001B1002" w:rsidRDefault="007B0B4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 xml:space="preserve">Настоящая Выписка из Протокола № 24 Заседания Правления НП СРО «МООАСП» от «26» июня 2014 года </w:t>
      </w:r>
      <w:r w:rsidRPr="001B1002">
        <w:rPr>
          <w:rFonts w:ascii="Times New Roman" w:hAnsi="Times New Roman" w:cs="Times New Roman"/>
          <w:b/>
          <w:bCs/>
          <w:sz w:val="20"/>
          <w:szCs w:val="20"/>
        </w:rPr>
        <w:t>ВЕРНА</w:t>
      </w:r>
      <w:r w:rsidRPr="001B1002">
        <w:rPr>
          <w:rFonts w:ascii="Times New Roman" w:hAnsi="Times New Roman" w:cs="Times New Roman"/>
          <w:sz w:val="20"/>
          <w:szCs w:val="20"/>
        </w:rPr>
        <w:t>:</w:t>
      </w:r>
    </w:p>
    <w:p w:rsidR="007B0B40" w:rsidRPr="001B1002" w:rsidRDefault="007B0B40">
      <w:pPr>
        <w:rPr>
          <w:rFonts w:ascii="Times New Roman" w:hAnsi="Times New Roman" w:cs="Times New Roman"/>
          <w:sz w:val="20"/>
          <w:szCs w:val="20"/>
        </w:rPr>
      </w:pPr>
    </w:p>
    <w:p w:rsidR="007B0B40" w:rsidRPr="001B1002" w:rsidRDefault="007B0B4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Look w:val="0000"/>
      </w:tblPr>
      <w:tblGrid>
        <w:gridCol w:w="6654"/>
        <w:gridCol w:w="2852"/>
      </w:tblGrid>
      <w:tr w:rsidR="007B0B40" w:rsidRPr="001B1002">
        <w:trPr>
          <w:cantSplit/>
        </w:trPr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7B0B40" w:rsidRPr="001B1002" w:rsidRDefault="007B0B40">
            <w:pPr>
              <w:pStyle w:val="layout"/>
              <w:rPr>
                <w:rFonts w:ascii="Times New Roman" w:hAnsi="Times New Roman" w:cs="Times New Roman"/>
                <w:sz w:val="20"/>
                <w:szCs w:val="20"/>
              </w:rPr>
            </w:pPr>
            <w:r w:rsidRPr="001B1002">
              <w:rPr>
                <w:rFonts w:ascii="Times New Roman" w:hAnsi="Times New Roman" w:cs="Times New Roman"/>
                <w:sz w:val="20"/>
                <w:szCs w:val="20"/>
              </w:rPr>
              <w:t>Исполнительный директор</w:t>
            </w:r>
            <w:r w:rsidRPr="001B1002">
              <w:rPr>
                <w:rFonts w:ascii="Times New Roman" w:hAnsi="Times New Roman" w:cs="Times New Roman"/>
                <w:sz w:val="20"/>
                <w:szCs w:val="20"/>
              </w:rPr>
              <w:br/>
              <w:t>НП СРО «МООАСП»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7B0B40" w:rsidRPr="001B1002" w:rsidRDefault="007B0B40">
            <w:pPr>
              <w:pStyle w:val="layout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002">
              <w:rPr>
                <w:rFonts w:ascii="Times New Roman" w:hAnsi="Times New Roman" w:cs="Times New Roman"/>
                <w:sz w:val="20"/>
                <w:szCs w:val="20"/>
              </w:rPr>
              <w:t>Кулаков С.В.</w:t>
            </w:r>
          </w:p>
        </w:tc>
      </w:tr>
    </w:tbl>
    <w:p w:rsidR="007B0B40" w:rsidRPr="001B1002" w:rsidRDefault="007B0B40">
      <w:pPr>
        <w:rPr>
          <w:rFonts w:ascii="Times New Roman" w:hAnsi="Times New Roman" w:cs="Times New Roman"/>
          <w:sz w:val="20"/>
          <w:szCs w:val="20"/>
        </w:rPr>
      </w:pPr>
    </w:p>
    <w:sectPr w:rsidR="007B0B40" w:rsidRPr="001B1002" w:rsidSect="003C557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574"/>
    <w:rsid w:val="001B1002"/>
    <w:rsid w:val="003C5574"/>
    <w:rsid w:val="007B0B40"/>
    <w:rsid w:val="00D112DD"/>
    <w:rsid w:val="00D4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Lohit Hin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74"/>
    <w:pPr>
      <w:widowControl w:val="0"/>
      <w:suppressAutoHyphens/>
    </w:pPr>
    <w:rPr>
      <w:rFonts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3C5574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C557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1006"/>
    <w:rPr>
      <w:rFonts w:cs="Liberation Serif"/>
      <w:sz w:val="24"/>
      <w:szCs w:val="24"/>
      <w:lang w:eastAsia="zh-CN"/>
    </w:rPr>
  </w:style>
  <w:style w:type="paragraph" w:styleId="List">
    <w:name w:val="List"/>
    <w:basedOn w:val="BodyText"/>
    <w:uiPriority w:val="99"/>
    <w:rsid w:val="003C5574"/>
  </w:style>
  <w:style w:type="paragraph" w:styleId="Title">
    <w:name w:val="Title"/>
    <w:basedOn w:val="Normal"/>
    <w:link w:val="TitleChar"/>
    <w:uiPriority w:val="99"/>
    <w:qFormat/>
    <w:rsid w:val="003C5574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651006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3C5574"/>
    <w:pPr>
      <w:suppressLineNumbers/>
    </w:pPr>
  </w:style>
  <w:style w:type="paragraph" w:customStyle="1" w:styleId="default">
    <w:name w:val="default"/>
    <w:basedOn w:val="Normal"/>
    <w:next w:val="Normal"/>
    <w:uiPriority w:val="99"/>
    <w:rsid w:val="003C5574"/>
    <w:pPr>
      <w:autoSpaceDE w:val="0"/>
      <w:spacing w:after="24"/>
      <w:ind w:firstLine="720"/>
    </w:pPr>
    <w:rPr>
      <w:rFonts w:ascii="Times New Roman;Times New Roma" w:eastAsia="Times New Roman" w:hAnsi="Times New Roman;Times New Roma" w:cs="Times New Roman;Times New Roma"/>
    </w:rPr>
  </w:style>
  <w:style w:type="paragraph" w:styleId="Header">
    <w:name w:val="header"/>
    <w:basedOn w:val="Normal"/>
    <w:link w:val="HeaderChar"/>
    <w:uiPriority w:val="99"/>
    <w:rsid w:val="003C5574"/>
    <w:pPr>
      <w:autoSpaceDE w:val="0"/>
      <w:spacing w:after="24"/>
      <w:jc w:val="center"/>
    </w:pPr>
    <w:rPr>
      <w:rFonts w:ascii="Times New Roman;Times New Roma" w:eastAsia="Times New Roman" w:hAnsi="Times New Roman;Times New Roma" w:cs="Times New Roman;Times New Roma"/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1006"/>
    <w:rPr>
      <w:rFonts w:cs="Liberation Serif"/>
      <w:sz w:val="24"/>
      <w:szCs w:val="24"/>
      <w:lang w:eastAsia="zh-CN"/>
    </w:rPr>
  </w:style>
  <w:style w:type="paragraph" w:customStyle="1" w:styleId="validate">
    <w:name w:val="validate"/>
    <w:basedOn w:val="Header"/>
    <w:next w:val="Header"/>
    <w:uiPriority w:val="99"/>
    <w:rsid w:val="003C5574"/>
    <w:pPr>
      <w:ind w:firstLine="720"/>
      <w:jc w:val="both"/>
    </w:pPr>
    <w:rPr>
      <w:b w:val="0"/>
      <w:bCs w:val="0"/>
      <w:color w:val="00FF00"/>
    </w:rPr>
  </w:style>
  <w:style w:type="paragraph" w:customStyle="1" w:styleId="contents-header">
    <w:name w:val="contents-header"/>
    <w:basedOn w:val="Header"/>
    <w:next w:val="Header"/>
    <w:uiPriority w:val="99"/>
    <w:rsid w:val="003C5574"/>
    <w:pPr>
      <w:ind w:firstLine="720"/>
      <w:jc w:val="both"/>
    </w:pPr>
    <w:rPr>
      <w:u w:val="single"/>
    </w:rPr>
  </w:style>
  <w:style w:type="paragraph" w:customStyle="1" w:styleId="section-header">
    <w:name w:val="section-header"/>
    <w:basedOn w:val="Normal"/>
    <w:next w:val="Normal"/>
    <w:uiPriority w:val="99"/>
    <w:rsid w:val="003C5574"/>
    <w:pPr>
      <w:autoSpaceDE w:val="0"/>
      <w:spacing w:after="24"/>
    </w:pPr>
    <w:rPr>
      <w:rFonts w:ascii="Times New Roman;Times New Roma" w:eastAsia="Times New Roman" w:hAnsi="Times New Roman;Times New Roma" w:cs="Times New Roman;Times New Roma"/>
      <w:b/>
      <w:bCs/>
    </w:rPr>
  </w:style>
  <w:style w:type="paragraph" w:customStyle="1" w:styleId="unindented">
    <w:name w:val="unindented"/>
    <w:basedOn w:val="Normal"/>
    <w:next w:val="Normal"/>
    <w:uiPriority w:val="99"/>
    <w:rsid w:val="003C5574"/>
    <w:pPr>
      <w:autoSpaceDE w:val="0"/>
      <w:spacing w:after="24"/>
    </w:pPr>
    <w:rPr>
      <w:rFonts w:ascii="Times New Roman;Times New Roma" w:eastAsia="Times New Roman" w:hAnsi="Times New Roman;Times New Roma" w:cs="Times New Roman;Times New Roma"/>
    </w:rPr>
  </w:style>
  <w:style w:type="paragraph" w:customStyle="1" w:styleId="layout">
    <w:name w:val="layout"/>
    <w:basedOn w:val="Header"/>
    <w:next w:val="Header"/>
    <w:uiPriority w:val="99"/>
    <w:rsid w:val="003C5574"/>
    <w:pPr>
      <w:jc w:val="left"/>
    </w:pPr>
    <w:rPr>
      <w:b w:val="0"/>
      <w:bCs w:val="0"/>
    </w:rPr>
  </w:style>
  <w:style w:type="paragraph" w:customStyle="1" w:styleId="layoutright">
    <w:name w:val="layout right"/>
    <w:basedOn w:val="Header"/>
    <w:next w:val="Header"/>
    <w:uiPriority w:val="99"/>
    <w:rsid w:val="003C5574"/>
    <w:pPr>
      <w:jc w:val="right"/>
    </w:pPr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532</Words>
  <Characters>3036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Борисенко</dc:creator>
  <cp:keywords/>
  <dc:description/>
  <cp:lastModifiedBy>user06</cp:lastModifiedBy>
  <cp:revision>2</cp:revision>
  <cp:lastPrinted>2014-06-26T12:22:00Z</cp:lastPrinted>
  <dcterms:created xsi:type="dcterms:W3CDTF">2014-06-26T15:37:00Z</dcterms:created>
  <dcterms:modified xsi:type="dcterms:W3CDTF">2014-06-26T12:24:00Z</dcterms:modified>
</cp:coreProperties>
</file>